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052A82">
        <w:rPr>
          <w:sz w:val="28"/>
          <w:szCs w:val="28"/>
          <w:lang w:val="ru-RU"/>
        </w:rPr>
        <w:t>від</w:t>
      </w:r>
      <w:proofErr w:type="spellEnd"/>
      <w:r w:rsidR="00052A82">
        <w:rPr>
          <w:sz w:val="28"/>
          <w:szCs w:val="28"/>
          <w:lang w:val="ru-RU"/>
        </w:rPr>
        <w:t xml:space="preserve"> </w:t>
      </w:r>
      <w:r w:rsidR="001648F3">
        <w:rPr>
          <w:sz w:val="28"/>
          <w:szCs w:val="28"/>
          <w:lang w:val="ru-RU"/>
        </w:rPr>
        <w:t>21.04.</w:t>
      </w:r>
      <w:r w:rsidR="00B3518F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року             </w:t>
      </w:r>
      <w:r w:rsidRPr="008A2C55">
        <w:rPr>
          <w:sz w:val="28"/>
          <w:szCs w:val="28"/>
          <w:lang w:val="ru-RU"/>
        </w:rPr>
        <w:t xml:space="preserve">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Pr="008A2C5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1648F3">
        <w:rPr>
          <w:sz w:val="28"/>
          <w:szCs w:val="28"/>
          <w:lang w:val="ru-RU"/>
        </w:rPr>
        <w:t>82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0A09C1" w:rsidRDefault="000A09C1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Про затвердження 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0A09C1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бюджету на 2020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рік</w:t>
      </w:r>
    </w:p>
    <w:p w:rsidR="00151E2C" w:rsidRPr="00052A82" w:rsidRDefault="00151E2C" w:rsidP="00151E2C">
      <w:pPr>
        <w:rPr>
          <w:b/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Default="00151E2C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E64C35">
        <w:rPr>
          <w:sz w:val="28"/>
          <w:szCs w:val="28"/>
          <w:lang w:val="uk-UA"/>
        </w:rPr>
        <w:t xml:space="preserve">спільного </w:t>
      </w:r>
      <w:r w:rsidR="000424F8">
        <w:rPr>
          <w:sz w:val="28"/>
          <w:szCs w:val="28"/>
          <w:lang w:val="uk-UA"/>
        </w:rPr>
        <w:t>розпорядження гол</w:t>
      </w:r>
      <w:r w:rsidR="00972B2F">
        <w:rPr>
          <w:sz w:val="28"/>
          <w:szCs w:val="28"/>
          <w:lang w:val="uk-UA"/>
        </w:rPr>
        <w:t>ови</w:t>
      </w:r>
      <w:r w:rsidR="000424F8">
        <w:rPr>
          <w:sz w:val="28"/>
          <w:szCs w:val="28"/>
          <w:lang w:val="uk-UA"/>
        </w:rPr>
        <w:t xml:space="preserve"> обласної державної адміністрації </w:t>
      </w:r>
      <w:r w:rsidR="00140F28">
        <w:rPr>
          <w:sz w:val="28"/>
          <w:szCs w:val="28"/>
          <w:lang w:val="uk-UA"/>
        </w:rPr>
        <w:t>та обласної ради від 28</w:t>
      </w:r>
      <w:r w:rsidR="000A09C1">
        <w:rPr>
          <w:sz w:val="28"/>
          <w:szCs w:val="28"/>
          <w:lang w:val="uk-UA"/>
        </w:rPr>
        <w:t>.02.2020</w:t>
      </w:r>
      <w:r w:rsidR="000424F8">
        <w:rPr>
          <w:sz w:val="28"/>
          <w:szCs w:val="28"/>
          <w:lang w:val="uk-UA"/>
        </w:rPr>
        <w:t xml:space="preserve"> № </w:t>
      </w:r>
      <w:r w:rsidR="00140F28">
        <w:rPr>
          <w:sz w:val="28"/>
          <w:szCs w:val="28"/>
          <w:lang w:val="uk-UA"/>
        </w:rPr>
        <w:t>12</w:t>
      </w:r>
      <w:r w:rsidR="00972B2F">
        <w:rPr>
          <w:sz w:val="28"/>
          <w:szCs w:val="28"/>
          <w:lang w:val="uk-UA"/>
        </w:rPr>
        <w:t xml:space="preserve"> </w:t>
      </w:r>
      <w:r w:rsidR="00140F28">
        <w:rPr>
          <w:sz w:val="28"/>
          <w:szCs w:val="28"/>
          <w:lang w:val="uk-UA"/>
        </w:rPr>
        <w:t>«Про виділення коштів</w:t>
      </w:r>
      <w:r w:rsidR="000424F8">
        <w:rPr>
          <w:sz w:val="28"/>
          <w:szCs w:val="28"/>
          <w:lang w:val="uk-UA"/>
        </w:rPr>
        <w:t>»</w:t>
      </w:r>
      <w:r w:rsidR="00AE0AD7">
        <w:rPr>
          <w:sz w:val="28"/>
          <w:szCs w:val="28"/>
          <w:lang w:val="uk-UA"/>
        </w:rPr>
        <w:t>,</w:t>
      </w:r>
    </w:p>
    <w:p w:rsidR="00052A82" w:rsidRDefault="00052A82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</w:p>
    <w:p w:rsidR="00151E2C" w:rsidRDefault="00AE0AD7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052A82" w:rsidRPr="00342069" w:rsidRDefault="00052A82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967EAC" w:rsidRDefault="000A09C1" w:rsidP="00967E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обласного бюджету на 2020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F521AF">
        <w:rPr>
          <w:sz w:val="28"/>
          <w:szCs w:val="28"/>
          <w:lang w:val="uk-UA"/>
        </w:rPr>
        <w:t xml:space="preserve"> 1517321</w:t>
      </w:r>
      <w:r w:rsidR="00967EAC">
        <w:rPr>
          <w:sz w:val="28"/>
          <w:szCs w:val="28"/>
          <w:lang w:val="uk-UA"/>
        </w:rPr>
        <w:t xml:space="preserve"> «</w:t>
      </w:r>
      <w:r w:rsidR="00F521AF">
        <w:rPr>
          <w:sz w:val="28"/>
          <w:szCs w:val="28"/>
          <w:lang w:val="uk-UA"/>
        </w:rPr>
        <w:t>Будівництво освітніх установ та закладів</w:t>
      </w:r>
      <w:r w:rsidR="00967EAC">
        <w:rPr>
          <w:sz w:val="28"/>
          <w:szCs w:val="28"/>
          <w:lang w:val="uk-UA"/>
        </w:rPr>
        <w:t>», виклавши його в новій редакції,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6274E5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 w:rsidR="0038099B" w:rsidRPr="00E13303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         </w:t>
      </w:r>
      <w:r w:rsidR="004E4BE0">
        <w:rPr>
          <w:sz w:val="28"/>
          <w:szCs w:val="28"/>
          <w:lang w:val="uk-UA"/>
        </w:rPr>
        <w:t xml:space="preserve">              </w:t>
      </w:r>
      <w:r w:rsidR="0038099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Наталія</w:t>
      </w:r>
      <w:r w:rsidR="00052A8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КОВАЛЬЧУК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4F5E21" w:rsidRDefault="0038099B" w:rsidP="0038099B">
      <w:pPr>
        <w:rPr>
          <w:lang w:val="ru-RU"/>
        </w:rPr>
      </w:pPr>
    </w:p>
    <w:sectPr w:rsidR="0038099B" w:rsidRPr="004F5E2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242F9"/>
    <w:rsid w:val="000424F8"/>
    <w:rsid w:val="00052A82"/>
    <w:rsid w:val="0007241C"/>
    <w:rsid w:val="00092C38"/>
    <w:rsid w:val="000A09C1"/>
    <w:rsid w:val="001229C6"/>
    <w:rsid w:val="00140F28"/>
    <w:rsid w:val="00151E2C"/>
    <w:rsid w:val="001614BB"/>
    <w:rsid w:val="001648F3"/>
    <w:rsid w:val="00177EF1"/>
    <w:rsid w:val="001968C5"/>
    <w:rsid w:val="001F1052"/>
    <w:rsid w:val="003005D3"/>
    <w:rsid w:val="0038099B"/>
    <w:rsid w:val="003E4066"/>
    <w:rsid w:val="004630BC"/>
    <w:rsid w:val="00483EEE"/>
    <w:rsid w:val="004A0E63"/>
    <w:rsid w:val="004E4BE0"/>
    <w:rsid w:val="00501D04"/>
    <w:rsid w:val="00571E8E"/>
    <w:rsid w:val="005E1567"/>
    <w:rsid w:val="006274E5"/>
    <w:rsid w:val="00627819"/>
    <w:rsid w:val="00667E43"/>
    <w:rsid w:val="00701501"/>
    <w:rsid w:val="007B6E46"/>
    <w:rsid w:val="007F74A1"/>
    <w:rsid w:val="00804BBF"/>
    <w:rsid w:val="008B1769"/>
    <w:rsid w:val="00956D96"/>
    <w:rsid w:val="00967EAC"/>
    <w:rsid w:val="00972B2F"/>
    <w:rsid w:val="009A4F0E"/>
    <w:rsid w:val="009B3C4E"/>
    <w:rsid w:val="00A42DA8"/>
    <w:rsid w:val="00AD37EE"/>
    <w:rsid w:val="00AE0AD7"/>
    <w:rsid w:val="00B252BB"/>
    <w:rsid w:val="00B3460F"/>
    <w:rsid w:val="00B3518F"/>
    <w:rsid w:val="00BB1715"/>
    <w:rsid w:val="00C03716"/>
    <w:rsid w:val="00C2620E"/>
    <w:rsid w:val="00CB78E0"/>
    <w:rsid w:val="00CE7F50"/>
    <w:rsid w:val="00D3779E"/>
    <w:rsid w:val="00DB7ED4"/>
    <w:rsid w:val="00DF2F45"/>
    <w:rsid w:val="00E500F1"/>
    <w:rsid w:val="00E649F5"/>
    <w:rsid w:val="00E64C35"/>
    <w:rsid w:val="00EA25D4"/>
    <w:rsid w:val="00EB15A2"/>
    <w:rsid w:val="00F015A3"/>
    <w:rsid w:val="00F25AC2"/>
    <w:rsid w:val="00F521AF"/>
    <w:rsid w:val="00F6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24</cp:revision>
  <cp:lastPrinted>2020-04-22T08:34:00Z</cp:lastPrinted>
  <dcterms:created xsi:type="dcterms:W3CDTF">2019-05-13T09:50:00Z</dcterms:created>
  <dcterms:modified xsi:type="dcterms:W3CDTF">2020-04-27T06:15:00Z</dcterms:modified>
</cp:coreProperties>
</file>